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4D30E" w14:textId="48661AA8" w:rsidR="00DD53D8" w:rsidRPr="00381273" w:rsidRDefault="00DD53D8" w:rsidP="0038127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1273">
        <w:rPr>
          <w:rFonts w:asciiTheme="minorHAnsi" w:hAnsiTheme="minorHAnsi" w:cstheme="minorHAnsi"/>
          <w:b/>
          <w:sz w:val="24"/>
          <w:szCs w:val="24"/>
        </w:rPr>
        <w:t>CHAMADA PARA A SELEÇÃO DE ALUNO BOLSISTA</w:t>
      </w:r>
    </w:p>
    <w:p w14:paraId="47A16B52" w14:textId="10196B63" w:rsidR="00DD53D8" w:rsidRPr="00381273" w:rsidRDefault="00DD53D8" w:rsidP="0038127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1273">
        <w:rPr>
          <w:rFonts w:asciiTheme="minorHAnsi" w:hAnsiTheme="minorHAnsi" w:cstheme="minorHAnsi"/>
          <w:b/>
          <w:sz w:val="24"/>
          <w:szCs w:val="24"/>
        </w:rPr>
        <w:t>PARA O PROGRAMA DE BOLSA DE INICIAÇÃO CIENTÍFICA</w:t>
      </w:r>
    </w:p>
    <w:p w14:paraId="169EFB37" w14:textId="52E82549" w:rsidR="00DD53D8" w:rsidRPr="00381273" w:rsidRDefault="00DD53D8" w:rsidP="0038127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1273">
        <w:rPr>
          <w:rFonts w:asciiTheme="minorHAnsi" w:hAnsiTheme="minorHAnsi" w:cstheme="minorHAnsi"/>
          <w:b/>
          <w:sz w:val="24"/>
          <w:szCs w:val="24"/>
        </w:rPr>
        <w:t>PROBIC FUPAC UBÁ</w:t>
      </w:r>
    </w:p>
    <w:p w14:paraId="6C1818F6" w14:textId="77777777" w:rsidR="00DD53D8" w:rsidRPr="00381273" w:rsidRDefault="00DD53D8" w:rsidP="005015E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82871B" w14:textId="206C0B04" w:rsidR="00DD53D8" w:rsidRDefault="005015EC" w:rsidP="005015EC">
      <w:pPr>
        <w:pStyle w:val="Default"/>
        <w:jc w:val="both"/>
        <w:rPr>
          <w:rStyle w:val="fontstyle01"/>
          <w:rFonts w:asciiTheme="minorHAnsi" w:hAnsiTheme="minorHAnsi" w:cstheme="minorHAnsi"/>
          <w:color w:val="auto"/>
        </w:rPr>
      </w:pPr>
      <w:r w:rsidRPr="00381273">
        <w:rPr>
          <w:rStyle w:val="fontstyle01"/>
          <w:rFonts w:asciiTheme="minorHAnsi" w:hAnsiTheme="minorHAnsi" w:cstheme="minorHAnsi"/>
          <w:color w:val="auto"/>
        </w:rPr>
        <w:t>O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 professor</w:t>
      </w:r>
      <w:r w:rsidRPr="00381273">
        <w:rPr>
          <w:rStyle w:val="fontstyle01"/>
          <w:rFonts w:asciiTheme="minorHAnsi" w:hAnsiTheme="minorHAnsi" w:cstheme="minorHAnsi"/>
          <w:color w:val="auto"/>
        </w:rPr>
        <w:t xml:space="preserve"> </w:t>
      </w:r>
      <w:r w:rsidRPr="00381273">
        <w:rPr>
          <w:rFonts w:asciiTheme="minorHAnsi" w:hAnsiTheme="minorHAnsi" w:cstheme="minorHAnsi"/>
          <w:b/>
          <w:bCs/>
        </w:rPr>
        <w:t>......................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do Curso de </w:t>
      </w:r>
      <w:r w:rsidRPr="00381273">
        <w:rPr>
          <w:rStyle w:val="fontstyle01"/>
          <w:rFonts w:asciiTheme="minorHAnsi" w:hAnsiTheme="minorHAnsi" w:cstheme="minorHAnsi"/>
          <w:color w:val="auto"/>
        </w:rPr>
        <w:t>................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 </w:t>
      </w:r>
      <w:proofErr w:type="gramStart"/>
      <w:r w:rsidR="00DD53D8" w:rsidRPr="00381273">
        <w:rPr>
          <w:rStyle w:val="fontstyle01"/>
          <w:rFonts w:asciiTheme="minorHAnsi" w:hAnsiTheme="minorHAnsi" w:cstheme="minorHAnsi"/>
          <w:color w:val="auto"/>
        </w:rPr>
        <w:t>d</w:t>
      </w:r>
      <w:r w:rsidRPr="00381273">
        <w:rPr>
          <w:rStyle w:val="fontstyle01"/>
          <w:rFonts w:asciiTheme="minorHAnsi" w:hAnsiTheme="minorHAnsi" w:cstheme="minorHAnsi"/>
          <w:color w:val="auto"/>
        </w:rPr>
        <w:t>a</w:t>
      </w:r>
      <w:proofErr w:type="gramEnd"/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 </w:t>
      </w:r>
      <w:r w:rsidRPr="00381273">
        <w:rPr>
          <w:rStyle w:val="fontstyle01"/>
          <w:rFonts w:asciiTheme="minorHAnsi" w:hAnsiTheme="minorHAnsi" w:cstheme="minorHAnsi"/>
          <w:color w:val="auto"/>
        </w:rPr>
        <w:t>FUPAC Ubá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 torna público o processo de seleção de candidatos a </w:t>
      </w:r>
      <w:r w:rsidRPr="00381273">
        <w:rPr>
          <w:rStyle w:val="fontstyle01"/>
          <w:rFonts w:asciiTheme="minorHAnsi" w:hAnsiTheme="minorHAnsi" w:cstheme="minorHAnsi"/>
          <w:color w:val="auto"/>
        </w:rPr>
        <w:t>..........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 </w:t>
      </w:r>
      <w:proofErr w:type="gramStart"/>
      <w:r w:rsidR="00DD53D8" w:rsidRPr="00381273">
        <w:rPr>
          <w:rStyle w:val="fontstyle01"/>
          <w:rFonts w:asciiTheme="minorHAnsi" w:hAnsiTheme="minorHAnsi" w:cstheme="minorHAnsi"/>
          <w:color w:val="auto"/>
        </w:rPr>
        <w:t>vaga</w:t>
      </w:r>
      <w:r w:rsidRPr="00381273">
        <w:rPr>
          <w:rStyle w:val="fontstyle01"/>
          <w:rFonts w:asciiTheme="minorHAnsi" w:hAnsiTheme="minorHAnsi" w:cstheme="minorHAnsi"/>
          <w:color w:val="auto"/>
        </w:rPr>
        <w:t>(</w:t>
      </w:r>
      <w:proofErr w:type="gramEnd"/>
      <w:r w:rsidR="00DD53D8" w:rsidRPr="00381273">
        <w:rPr>
          <w:rStyle w:val="fontstyle01"/>
          <w:rFonts w:asciiTheme="minorHAnsi" w:hAnsiTheme="minorHAnsi" w:cstheme="minorHAnsi"/>
          <w:color w:val="auto"/>
        </w:rPr>
        <w:t>s</w:t>
      </w:r>
      <w:r w:rsidRPr="00381273">
        <w:rPr>
          <w:rStyle w:val="fontstyle01"/>
          <w:rFonts w:asciiTheme="minorHAnsi" w:hAnsiTheme="minorHAnsi" w:cstheme="minorHAnsi"/>
          <w:color w:val="auto"/>
        </w:rPr>
        <w:t>)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, sendo 1 (um) bolsista (BOLSA DE INICIAÇÃO CIENTÍFICA) e </w:t>
      </w:r>
      <w:r w:rsidRPr="00381273">
        <w:rPr>
          <w:rStyle w:val="fontstyle01"/>
          <w:rFonts w:asciiTheme="minorHAnsi" w:hAnsiTheme="minorHAnsi" w:cstheme="minorHAnsi"/>
          <w:color w:val="auto"/>
        </w:rPr>
        <w:t>...............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 </w:t>
      </w:r>
      <w:r w:rsidR="00DD53D8" w:rsidRPr="00381273">
        <w:rPr>
          <w:rStyle w:val="fontstyle01"/>
          <w:rFonts w:asciiTheme="minorHAnsi" w:hAnsiTheme="minorHAnsi" w:cstheme="minorHAnsi"/>
          <w:b/>
          <w:color w:val="auto"/>
        </w:rPr>
        <w:t>voluntários</w:t>
      </w:r>
      <w:r w:rsidRPr="00381273">
        <w:rPr>
          <w:rStyle w:val="fontstyle01"/>
          <w:rFonts w:asciiTheme="minorHAnsi" w:hAnsiTheme="minorHAnsi" w:cstheme="minorHAnsi"/>
          <w:b/>
          <w:color w:val="auto"/>
        </w:rPr>
        <w:t>(caso haja)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>, associado ao projeto, intitulado:</w:t>
      </w:r>
      <w:r w:rsidRPr="00381273">
        <w:rPr>
          <w:rStyle w:val="fontstyle01"/>
          <w:rFonts w:asciiTheme="minorHAnsi" w:hAnsiTheme="minorHAnsi" w:cstheme="minorHAnsi"/>
          <w:color w:val="auto"/>
        </w:rPr>
        <w:t xml:space="preserve"> ”............................”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, </w:t>
      </w:r>
      <w:r w:rsidRPr="00381273">
        <w:rPr>
          <w:rStyle w:val="fontstyle01"/>
          <w:rFonts w:asciiTheme="minorHAnsi" w:hAnsiTheme="minorHAnsi" w:cstheme="minorHAnsi"/>
          <w:color w:val="auto"/>
        </w:rPr>
        <w:t>que ele</w:t>
      </w:r>
      <w:r w:rsidR="00DD53D8" w:rsidRPr="00381273">
        <w:rPr>
          <w:rStyle w:val="fontstyle01"/>
          <w:rFonts w:asciiTheme="minorHAnsi" w:hAnsiTheme="minorHAnsi" w:cstheme="minorHAnsi"/>
          <w:color w:val="auto"/>
        </w:rPr>
        <w:t xml:space="preserve"> coordena, sumariamente descrito ao final desta Chamada. </w:t>
      </w:r>
    </w:p>
    <w:p w14:paraId="6BEF4A6E" w14:textId="77777777" w:rsidR="00462758" w:rsidRPr="00381273" w:rsidRDefault="00462758" w:rsidP="005015EC">
      <w:pPr>
        <w:pStyle w:val="Default"/>
        <w:jc w:val="both"/>
        <w:rPr>
          <w:rStyle w:val="fontstyle01"/>
          <w:rFonts w:asciiTheme="minorHAnsi" w:hAnsiTheme="minorHAnsi" w:cstheme="minorHAnsi"/>
        </w:rPr>
      </w:pPr>
    </w:p>
    <w:p w14:paraId="71860CD1" w14:textId="1E0C9E3B" w:rsidR="00DD53D8" w:rsidRPr="00381273" w:rsidRDefault="00DD53D8" w:rsidP="005015EC">
      <w:pPr>
        <w:spacing w:after="120"/>
        <w:jc w:val="both"/>
        <w:rPr>
          <w:rStyle w:val="fontstyle01"/>
          <w:rFonts w:asciiTheme="minorHAnsi" w:hAnsiTheme="minorHAnsi" w:cstheme="minorHAnsi"/>
        </w:rPr>
      </w:pPr>
      <w:r w:rsidRPr="00381273">
        <w:rPr>
          <w:rFonts w:asciiTheme="minorHAnsi" w:hAnsiTheme="minorHAnsi" w:cstheme="minorHAnsi"/>
          <w:sz w:val="24"/>
          <w:szCs w:val="24"/>
        </w:rPr>
        <w:t>São elegíveis todos os alunos regularmente matriculados em Cursos d</w:t>
      </w:r>
      <w:r w:rsidR="00AB5282">
        <w:rPr>
          <w:rFonts w:asciiTheme="minorHAnsi" w:hAnsiTheme="minorHAnsi" w:cstheme="minorHAnsi"/>
          <w:sz w:val="24"/>
          <w:szCs w:val="24"/>
        </w:rPr>
        <w:t>a FUPAC Ubá</w:t>
      </w:r>
      <w:r w:rsidRPr="00381273">
        <w:rPr>
          <w:rFonts w:asciiTheme="minorHAnsi" w:hAnsiTheme="minorHAnsi" w:cstheme="minorHAnsi"/>
          <w:sz w:val="24"/>
          <w:szCs w:val="24"/>
        </w:rPr>
        <w:t xml:space="preserve">, cursando entre o segundo e o penúltimo períodos letivos. O aluno selecionado deve apresentar bom desempenho acadêmico, não podendo ser reprovado em nenhuma disciplina e mantendo média geral igual ou superior a 70%, comprovada pelo histórico escolar, na vigência de sua vinculação ao Programa. Além disso, deve ter </w:t>
      </w:r>
      <w:r w:rsidRPr="00381273">
        <w:rPr>
          <w:rStyle w:val="fontstyle01"/>
          <w:rFonts w:asciiTheme="minorHAnsi" w:hAnsiTheme="minorHAnsi" w:cstheme="minorHAnsi"/>
        </w:rPr>
        <w:t>interesse pelo tema do projeto e ter disponibilidade horária extracurricular para o exercício orientado de atividades de Iniciação Científica do Programa, previstas em seu Plano de Atividades, preparado e apresentado pelo coordenador do projeto, sumariamente descrito ao final desta Chamada.</w:t>
      </w:r>
    </w:p>
    <w:p w14:paraId="3EA6B16D" w14:textId="77777777" w:rsidR="00DD53D8" w:rsidRPr="00381273" w:rsidRDefault="00DD53D8" w:rsidP="005015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 xml:space="preserve">O apoio da Bolsa do Programa se traduz em forma de desconto na mensalidade do(a) aluno(a) pagante, no valor de R$ 150,00 (cento e cinquenta reais) mensais, não transferíveis e não remunerados em espécie, durante os 12 (doze) meses corridos e improrrogáveis de vigência do projeto, a partir da sua implantação, e enquanto o aluno estiver cumprindo as suas atividades de pesquisa, descritas no seu Plano de Atividades. Com a aprovação do(a) aluno(a) para o Programa, ele/ela estará se comprometendo a dedicar </w:t>
      </w:r>
      <w:r w:rsidRPr="00381273">
        <w:rPr>
          <w:rFonts w:asciiTheme="minorHAnsi" w:hAnsiTheme="minorHAnsi" w:cstheme="minorHAnsi"/>
          <w:b/>
          <w:sz w:val="24"/>
          <w:szCs w:val="24"/>
        </w:rPr>
        <w:t xml:space="preserve">pelo menos dez horas semanais às atividades </w:t>
      </w:r>
      <w:r w:rsidRPr="00381273">
        <w:rPr>
          <w:rFonts w:asciiTheme="minorHAnsi" w:hAnsiTheme="minorHAnsi" w:cstheme="minorHAnsi"/>
          <w:sz w:val="24"/>
          <w:szCs w:val="24"/>
        </w:rPr>
        <w:t>descritas no Plano de Atividades do Aluno, equivalentes a quarenta horas mensais.</w:t>
      </w:r>
    </w:p>
    <w:p w14:paraId="1BF1740C" w14:textId="77777777" w:rsidR="00DD53D8" w:rsidRPr="00381273" w:rsidRDefault="00DD53D8" w:rsidP="005015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Alunos beneficiados pelos Programas PROUNI ou FIES (100%) não poderão receber o benefício da bolsa, uma vez que o benefício recai sobre abatimento na mensalidade do aluno. Alunos bem qualificados poderão, a critério do coordenador do projeto e acordadas as partes, participar do projeto na qualidade de voluntários ou colaboradores, sem o apoio financeiro da Bolsa. O resultado da seleção será comunicado pelo coordenador no ambiente virtual do aluno, em tempo hábil. Todo o processo de seleção fica sob a responsabilidade do coordenador do projeto.</w:t>
      </w:r>
    </w:p>
    <w:p w14:paraId="18FDB4D9" w14:textId="77777777" w:rsidR="00DD53D8" w:rsidRPr="00381273" w:rsidRDefault="00DD53D8" w:rsidP="005015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 xml:space="preserve">Se, por algum motivo, o aluno selecionado para a bolsa não vir a assumir o compromisso das atividades previstas ou, em algum momento precisar interromper ou ser justificadamente interrompido no exercício das suas atividades no projeto, ele terá a Bolsa cancelada e esta poderá ser transferida a outro candidato. </w:t>
      </w:r>
    </w:p>
    <w:p w14:paraId="580F9D0E" w14:textId="08AFCB51" w:rsidR="00DD53D8" w:rsidRPr="00381273" w:rsidRDefault="00DD53D8" w:rsidP="005015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 xml:space="preserve">O exercício das atividades de Iniciação Científica e do PROBIC não geram qualquer forma de vínculo empregatício com </w:t>
      </w:r>
      <w:r w:rsidR="00AB5282">
        <w:rPr>
          <w:rFonts w:asciiTheme="minorHAnsi" w:hAnsiTheme="minorHAnsi" w:cstheme="minorHAnsi"/>
          <w:sz w:val="24"/>
          <w:szCs w:val="24"/>
        </w:rPr>
        <w:t>a FUPAC Ubá</w:t>
      </w:r>
      <w:r w:rsidRPr="00381273">
        <w:rPr>
          <w:rFonts w:asciiTheme="minorHAnsi" w:hAnsiTheme="minorHAnsi" w:cstheme="minorHAnsi"/>
          <w:sz w:val="24"/>
          <w:szCs w:val="24"/>
        </w:rPr>
        <w:t>.</w:t>
      </w:r>
    </w:p>
    <w:p w14:paraId="6A091313" w14:textId="289154B1" w:rsidR="00DD53D8" w:rsidRPr="00381273" w:rsidRDefault="00DD53D8" w:rsidP="005015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381273">
        <w:rPr>
          <w:rFonts w:asciiTheme="minorHAnsi" w:hAnsiTheme="minorHAnsi" w:cstheme="minorHAnsi"/>
          <w:sz w:val="24"/>
          <w:szCs w:val="24"/>
        </w:rPr>
        <w:t>coordenador</w:t>
      </w:r>
      <w:r w:rsidRPr="00381273">
        <w:rPr>
          <w:rFonts w:asciiTheme="minorHAnsi" w:hAnsiTheme="minorHAnsi" w:cstheme="minorHAnsi"/>
          <w:bCs/>
          <w:sz w:val="24"/>
          <w:szCs w:val="24"/>
        </w:rPr>
        <w:t xml:space="preserve"> poderá pedir o cancelamento da Bolsa do aluno a qualquer momento da vigência do projeto, sempre que houver motivo justificado, dentre eles: </w:t>
      </w:r>
      <w:r w:rsidRPr="00381273">
        <w:rPr>
          <w:rFonts w:asciiTheme="minorHAnsi" w:hAnsiTheme="minorHAnsi" w:cstheme="minorHAnsi"/>
          <w:sz w:val="24"/>
          <w:szCs w:val="24"/>
        </w:rPr>
        <w:t xml:space="preserve">trancamento de matrícula ou qualquer outra forma de perda de vínculo com </w:t>
      </w:r>
      <w:r w:rsidR="00AB5282">
        <w:rPr>
          <w:rFonts w:asciiTheme="minorHAnsi" w:hAnsiTheme="minorHAnsi" w:cstheme="minorHAnsi"/>
          <w:sz w:val="24"/>
          <w:szCs w:val="24"/>
        </w:rPr>
        <w:t>a FUPAC Ubá</w:t>
      </w:r>
      <w:r w:rsidRPr="00381273">
        <w:rPr>
          <w:rFonts w:asciiTheme="minorHAnsi" w:hAnsiTheme="minorHAnsi" w:cstheme="minorHAnsi"/>
          <w:sz w:val="24"/>
          <w:szCs w:val="24"/>
        </w:rPr>
        <w:t xml:space="preserve">; frequência inferior </w:t>
      </w:r>
      <w:r w:rsidRPr="00381273">
        <w:rPr>
          <w:rFonts w:asciiTheme="minorHAnsi" w:hAnsiTheme="minorHAnsi" w:cstheme="minorHAnsi"/>
          <w:sz w:val="24"/>
          <w:szCs w:val="24"/>
        </w:rPr>
        <w:lastRenderedPageBreak/>
        <w:t xml:space="preserve">a 80% (oitenta por cento) ao mês nas atividades de Iniciação Científica; reprovação em disciplinas ou baixo rendimento; não apresentação dos relatórios em tempo hábil; atitudes e comportamentos não adequados à conduta acadêmica ou qualquer outra falta de cumprimento dos dispositivos destas normas ou das normas da Instituição. </w:t>
      </w:r>
    </w:p>
    <w:p w14:paraId="792DBCCE" w14:textId="77777777" w:rsidR="00DD53D8" w:rsidRPr="00381273" w:rsidRDefault="00DD53D8" w:rsidP="005015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Neste caso, o aluno será desligado do Programa, perdendo, por conseguinte, o benefício da Bolsa e não terá direito ao Certificado de participação no Programa, se não tiver cumprido pelo menos 50% da carga horária das atividades previstas.</w:t>
      </w:r>
    </w:p>
    <w:p w14:paraId="6AB1232B" w14:textId="77777777" w:rsidR="00DD53D8" w:rsidRPr="00381273" w:rsidRDefault="00DD53D8" w:rsidP="005015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Os casos excepcionais a esta Chamada serão resolvidos no âmbito da Coordenação de Iniciação Científica e da Pró-Reitoria de Inovação e Desenvolvimento Socioeducacional.</w:t>
      </w:r>
    </w:p>
    <w:p w14:paraId="289F1E09" w14:textId="74B3E3AE" w:rsidR="00DD53D8" w:rsidRPr="00381273" w:rsidRDefault="00DD53D8" w:rsidP="005015EC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4328372" w14:textId="10E9825C" w:rsidR="00DC1E8E" w:rsidRPr="00381273" w:rsidRDefault="00DC1E8E" w:rsidP="005015EC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D6BA946" w14:textId="77777777" w:rsidR="00DC1E8E" w:rsidRPr="00381273" w:rsidRDefault="00DC1E8E" w:rsidP="00DC1E8E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Descrição sumária do projeto</w:t>
      </w:r>
    </w:p>
    <w:p w14:paraId="2649D539" w14:textId="77777777" w:rsidR="00DC1E8E" w:rsidRPr="00381273" w:rsidRDefault="00DC1E8E" w:rsidP="00DC1E8E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Descrição sumária do plano das atividades do aluno bolsista</w:t>
      </w:r>
    </w:p>
    <w:p w14:paraId="7985C0BF" w14:textId="77777777" w:rsidR="00DC1E8E" w:rsidRPr="00381273" w:rsidRDefault="00DC1E8E" w:rsidP="00DC1E8E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Local, data e horário para a realização das entrevistas com os candidatos</w:t>
      </w:r>
    </w:p>
    <w:p w14:paraId="1B4065D0" w14:textId="77777777" w:rsidR="00DC1E8E" w:rsidRPr="00381273" w:rsidRDefault="00DC1E8E" w:rsidP="00DC1E8E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Nomes dos alunos candidatos, números de matrículas e nomes do Curso, em ordem de classificação</w:t>
      </w:r>
    </w:p>
    <w:p w14:paraId="108E8AF2" w14:textId="77777777" w:rsidR="00DC1E8E" w:rsidRPr="00381273" w:rsidRDefault="00DC1E8E" w:rsidP="00DC1E8E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Declaração dos critérios que justificaram a aprovação do aluno pelo coordenador:</w:t>
      </w:r>
    </w:p>
    <w:p w14:paraId="47752A19" w14:textId="77777777" w:rsidR="00DC1E8E" w:rsidRPr="00381273" w:rsidRDefault="00DC1E8E" w:rsidP="00DC1E8E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93AC402" w14:textId="74DCE628" w:rsidR="00DC1E8E" w:rsidRPr="00381273" w:rsidRDefault="00DC1E8E" w:rsidP="00DC1E8E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Declaro para os devidos fins que o aluno que aprovei cumpriu integralmente os quesitos para sua admissão, tem interesse e disponibilidade para o cumprimento do Plano de Atividades que preparei para ele desenvolver no projeto e, portanto, assumo a responsabilidade por sua seleção, pelo cumprimento do referido Plano de Atividades e pela orientação do aluno no projeto.</w:t>
      </w:r>
    </w:p>
    <w:p w14:paraId="23B25854" w14:textId="0BF35194" w:rsidR="00DC1E8E" w:rsidRPr="00381273" w:rsidRDefault="00DC1E8E" w:rsidP="005015EC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DC0F1B1" w14:textId="77777777" w:rsidR="00DC1E8E" w:rsidRPr="00381273" w:rsidRDefault="00DC1E8E" w:rsidP="005015EC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B500AF2" w14:textId="13907644" w:rsidR="00DD53D8" w:rsidRPr="00381273" w:rsidRDefault="005015EC" w:rsidP="005015EC">
      <w:pPr>
        <w:pStyle w:val="Ttulo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Ubá</w:t>
      </w:r>
      <w:r w:rsidR="00DD53D8" w:rsidRPr="00381273">
        <w:rPr>
          <w:rFonts w:asciiTheme="minorHAnsi" w:hAnsiTheme="minorHAnsi" w:cstheme="minorHAnsi"/>
          <w:sz w:val="24"/>
          <w:szCs w:val="24"/>
        </w:rPr>
        <w:t xml:space="preserve">, </w:t>
      </w:r>
      <w:r w:rsidRPr="00381273">
        <w:rPr>
          <w:rFonts w:asciiTheme="minorHAnsi" w:hAnsiTheme="minorHAnsi" w:cstheme="minorHAnsi"/>
          <w:sz w:val="24"/>
          <w:szCs w:val="24"/>
        </w:rPr>
        <w:t>......</w:t>
      </w:r>
      <w:r w:rsidR="00DD53D8" w:rsidRPr="00381273">
        <w:rPr>
          <w:rFonts w:asciiTheme="minorHAnsi" w:hAnsiTheme="minorHAnsi" w:cstheme="minorHAnsi"/>
          <w:sz w:val="24"/>
          <w:szCs w:val="24"/>
        </w:rPr>
        <w:t xml:space="preserve"> de </w:t>
      </w:r>
      <w:r w:rsidR="00B27B32">
        <w:rPr>
          <w:rFonts w:asciiTheme="minorHAnsi" w:hAnsiTheme="minorHAnsi" w:cstheme="minorHAnsi"/>
          <w:sz w:val="24"/>
          <w:szCs w:val="24"/>
        </w:rPr>
        <w:t>..... de 202...</w:t>
      </w:r>
      <w:bookmarkStart w:id="0" w:name="_GoBack"/>
      <w:bookmarkEnd w:id="0"/>
    </w:p>
    <w:p w14:paraId="3A374DAA" w14:textId="77777777" w:rsidR="005015EC" w:rsidRPr="00381273" w:rsidRDefault="005015EC" w:rsidP="005015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6AB464D" w14:textId="77777777" w:rsidR="005015EC" w:rsidRPr="00381273" w:rsidRDefault="005015EC" w:rsidP="005015EC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381273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14:paraId="23B4E61F" w14:textId="77777777" w:rsidR="005015EC" w:rsidRPr="00381273" w:rsidRDefault="005015EC" w:rsidP="005015EC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381273">
        <w:rPr>
          <w:rStyle w:val="fontstyle01"/>
          <w:rFonts w:asciiTheme="minorHAnsi" w:hAnsiTheme="minorHAnsi" w:cstheme="minorHAnsi"/>
        </w:rPr>
        <w:t>Coordenador do Projeto</w:t>
      </w:r>
    </w:p>
    <w:p w14:paraId="1DD85B56" w14:textId="77777777" w:rsidR="00555C81" w:rsidRPr="00381273" w:rsidRDefault="00555C81" w:rsidP="005015E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55C81" w:rsidRPr="00381273" w:rsidSect="005015EC">
      <w:headerReference w:type="default" r:id="rId7"/>
      <w:pgSz w:w="11910" w:h="16840"/>
      <w:pgMar w:top="1701" w:right="1134" w:bottom="1134" w:left="1701" w:header="753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2B72" w14:textId="77777777" w:rsidR="00F716CD" w:rsidRDefault="00F716CD">
      <w:r>
        <w:separator/>
      </w:r>
    </w:p>
  </w:endnote>
  <w:endnote w:type="continuationSeparator" w:id="0">
    <w:p w14:paraId="1A35FEE5" w14:textId="77777777" w:rsidR="00F716CD" w:rsidRDefault="00F7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28DB1" w14:textId="77777777" w:rsidR="00F716CD" w:rsidRDefault="00F716CD">
      <w:r>
        <w:separator/>
      </w:r>
    </w:p>
  </w:footnote>
  <w:footnote w:type="continuationSeparator" w:id="0">
    <w:p w14:paraId="01DF95E6" w14:textId="77777777" w:rsidR="00F716CD" w:rsidRDefault="00F7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59F" w14:textId="60363DFD" w:rsidR="00FA081C" w:rsidRDefault="00A25225" w:rsidP="00803FAB">
    <w:pPr>
      <w:pStyle w:val="Corpodetexto"/>
      <w:tabs>
        <w:tab w:val="left" w:pos="8865"/>
      </w:tabs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 wp14:anchorId="3E2B7D47" wp14:editId="2571E2E3">
          <wp:extent cx="2865397" cy="1219200"/>
          <wp:effectExtent l="0" t="0" r="0" b="0"/>
          <wp:docPr id="61533392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920" cy="1235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081C">
      <w:rPr>
        <w:noProof/>
        <w:sz w:val="20"/>
        <w:lang w:val="pt-BR" w:eastAsia="pt-BR"/>
      </w:rPr>
      <w:drawing>
        <wp:anchor distT="0" distB="0" distL="0" distR="0" simplePos="0" relativeHeight="487391232" behindDoc="1" locked="0" layoutInCell="1" allowOverlap="1" wp14:anchorId="02B61F10" wp14:editId="5A9E0CB7">
          <wp:simplePos x="0" y="0"/>
          <wp:positionH relativeFrom="page">
            <wp:posOffset>5884112</wp:posOffset>
          </wp:positionH>
          <wp:positionV relativeFrom="page">
            <wp:posOffset>478175</wp:posOffset>
          </wp:positionV>
          <wp:extent cx="980409" cy="10008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0409" cy="100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FAB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0C0AB8"/>
    <w:rsid w:val="001E66EF"/>
    <w:rsid w:val="0028280A"/>
    <w:rsid w:val="002D16E4"/>
    <w:rsid w:val="002E22DE"/>
    <w:rsid w:val="00351128"/>
    <w:rsid w:val="00381273"/>
    <w:rsid w:val="003847A8"/>
    <w:rsid w:val="00462758"/>
    <w:rsid w:val="004B2BE7"/>
    <w:rsid w:val="005015EC"/>
    <w:rsid w:val="00555C81"/>
    <w:rsid w:val="005E6B0D"/>
    <w:rsid w:val="006421BC"/>
    <w:rsid w:val="006F4694"/>
    <w:rsid w:val="00776E0D"/>
    <w:rsid w:val="00803FAB"/>
    <w:rsid w:val="00983508"/>
    <w:rsid w:val="00A25225"/>
    <w:rsid w:val="00A37E62"/>
    <w:rsid w:val="00A53846"/>
    <w:rsid w:val="00A730BB"/>
    <w:rsid w:val="00A8076A"/>
    <w:rsid w:val="00AA4F3B"/>
    <w:rsid w:val="00AB5282"/>
    <w:rsid w:val="00B27B32"/>
    <w:rsid w:val="00B609E2"/>
    <w:rsid w:val="00BD1D21"/>
    <w:rsid w:val="00BF79CE"/>
    <w:rsid w:val="00CD0D0D"/>
    <w:rsid w:val="00DC0BD9"/>
    <w:rsid w:val="00DC1E8E"/>
    <w:rsid w:val="00DD53D8"/>
    <w:rsid w:val="00E250BD"/>
    <w:rsid w:val="00EB4EA9"/>
    <w:rsid w:val="00F716CD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8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81C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983508"/>
    <w:rPr>
      <w:color w:val="0000FF" w:themeColor="hyperlink"/>
      <w:u w:val="single"/>
    </w:rPr>
  </w:style>
  <w:style w:type="table" w:customStyle="1" w:styleId="TableGrid">
    <w:name w:val="TableGrid"/>
    <w:rsid w:val="006421BC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D53D8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DD53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Suymara toledo Miranda</cp:lastModifiedBy>
  <cp:revision>2</cp:revision>
  <dcterms:created xsi:type="dcterms:W3CDTF">2025-07-24T15:44:00Z</dcterms:created>
  <dcterms:modified xsi:type="dcterms:W3CDTF">2025-07-24T15:44:00Z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